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CFC" w:rsidRDefault="00E845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todo poderoso, não veio, já estava</w:t>
      </w:r>
    </w:p>
    <w:p w:rsidR="00E84584" w:rsidRDefault="00E84584">
      <w:pPr>
        <w:rPr>
          <w:rFonts w:ascii="Arial" w:hAnsi="Arial" w:cs="Arial"/>
          <w:sz w:val="24"/>
          <w:szCs w:val="24"/>
        </w:rPr>
      </w:pPr>
    </w:p>
    <w:p w:rsidR="00E84584" w:rsidRDefault="00E845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consciência nos diz que, antes de que existisse o espaço, com todo infinito universo, surgiu uma soberania onipotente sem explicação de onde veio, de onde surgiu, eternamente, sem ter idade, sem pai, sem mãe, sem nada estuda</w:t>
      </w:r>
      <w:r w:rsidR="000378C1">
        <w:rPr>
          <w:rFonts w:ascii="Arial" w:hAnsi="Arial" w:cs="Arial"/>
          <w:sz w:val="24"/>
          <w:szCs w:val="24"/>
        </w:rPr>
        <w:t xml:space="preserve">r, </w:t>
      </w:r>
      <w:r>
        <w:rPr>
          <w:rFonts w:ascii="Arial" w:hAnsi="Arial" w:cs="Arial"/>
          <w:sz w:val="24"/>
          <w:szCs w:val="24"/>
        </w:rPr>
        <w:t>sem parente algum: ainda nem pensava em criar gente, e já foi assumindo a responsabilidade de criar e fazer tudo quanto existe, com muita coragem e animação.</w:t>
      </w:r>
    </w:p>
    <w:p w:rsidR="00E84584" w:rsidRDefault="00E845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dita sob</w:t>
      </w:r>
      <w:r w:rsidR="000378C1">
        <w:rPr>
          <w:rFonts w:ascii="Arial" w:hAnsi="Arial" w:cs="Arial"/>
          <w:sz w:val="24"/>
          <w:szCs w:val="24"/>
        </w:rPr>
        <w:t>erania, abriu um espaço sem fim:</w:t>
      </w:r>
      <w:r>
        <w:rPr>
          <w:rFonts w:ascii="Arial" w:hAnsi="Arial" w:cs="Arial"/>
          <w:sz w:val="24"/>
          <w:szCs w:val="24"/>
        </w:rPr>
        <w:t xml:space="preserve"> caminhando ou voando, percorreu os pontos estratégicos destinados a cada planeta, aplicou duas correntes magnéticas, uma positiva, outra negativa, que depois de acionadas, geraram o vento em forma de redemoinho, e ao mesmo tempo, já se foi transformando em gelo e formando uma imensa pedra.</w:t>
      </w:r>
    </w:p>
    <w:p w:rsidR="00874629" w:rsidRPr="00E84584" w:rsidRDefault="00E845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outro lado, a mesma força magnética, acionada em circuito fechado, fez o Sol: a inteligência soberana onipotente fez o Sol se aproximar da imensa pedra, e ela explodiu, e o </w:t>
      </w:r>
      <w:proofErr w:type="spellStart"/>
      <w:r>
        <w:rPr>
          <w:rFonts w:ascii="Arial" w:hAnsi="Arial" w:cs="Arial"/>
          <w:sz w:val="24"/>
          <w:szCs w:val="24"/>
        </w:rPr>
        <w:t>lasqueamento</w:t>
      </w:r>
      <w:proofErr w:type="spellEnd"/>
      <w:r>
        <w:rPr>
          <w:rFonts w:ascii="Arial" w:hAnsi="Arial" w:cs="Arial"/>
          <w:sz w:val="24"/>
          <w:szCs w:val="24"/>
        </w:rPr>
        <w:t xml:space="preserve"> voou para todos os lados do infinito universo, cada núcleo foi ocupando um espaço</w:t>
      </w:r>
      <w:r w:rsidR="000378C1">
        <w:rPr>
          <w:rFonts w:ascii="Arial" w:hAnsi="Arial" w:cs="Arial"/>
          <w:sz w:val="24"/>
          <w:szCs w:val="24"/>
        </w:rPr>
        <w:t xml:space="preserve">, por meio da atração, e ficou sendo uns planetas e satélites, astros, constelações e tudo enfim; e as crateras causadas pelas explosões ficaram sendo os mares, lavando o globo e formando os rios: a estrutura da pedra queimada pelo Sol, na sua maior parte foi transformada em terra, as partes encruadas, em pedras brutas, as partes cozidas, os </w:t>
      </w:r>
      <w:proofErr w:type="spellStart"/>
      <w:r w:rsidR="000378C1">
        <w:rPr>
          <w:rFonts w:ascii="Arial" w:hAnsi="Arial" w:cs="Arial"/>
          <w:sz w:val="24"/>
          <w:szCs w:val="24"/>
        </w:rPr>
        <w:t>tauás</w:t>
      </w:r>
      <w:proofErr w:type="spellEnd"/>
      <w:r w:rsidR="000378C1">
        <w:rPr>
          <w:rFonts w:ascii="Arial" w:hAnsi="Arial" w:cs="Arial"/>
          <w:sz w:val="24"/>
          <w:szCs w:val="24"/>
        </w:rPr>
        <w:t xml:space="preserve">, e as partes caldeadas viraram minérios e pedras preciosas, e até pós medicinais; as areias são os estragos </w:t>
      </w:r>
      <w:r w:rsidR="00874629">
        <w:rPr>
          <w:rFonts w:ascii="Arial" w:hAnsi="Arial" w:cs="Arial"/>
          <w:sz w:val="24"/>
          <w:szCs w:val="24"/>
        </w:rPr>
        <w:t xml:space="preserve">causados pelas águas das </w:t>
      </w:r>
      <w:bookmarkStart w:id="0" w:name="_GoBack"/>
      <w:bookmarkEnd w:id="0"/>
    </w:p>
    <w:sectPr w:rsidR="00874629" w:rsidRPr="00E845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584"/>
    <w:rsid w:val="000378C1"/>
    <w:rsid w:val="004D4411"/>
    <w:rsid w:val="00805480"/>
    <w:rsid w:val="008721A6"/>
    <w:rsid w:val="00874629"/>
    <w:rsid w:val="00DF0CFC"/>
    <w:rsid w:val="00E8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C10B2-5E41-40ED-ABE0-15784AAE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237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5</cp:revision>
  <dcterms:created xsi:type="dcterms:W3CDTF">2024-11-05T12:46:00Z</dcterms:created>
  <dcterms:modified xsi:type="dcterms:W3CDTF">2025-02-20T13:15:00Z</dcterms:modified>
</cp:coreProperties>
</file>